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20" w:rsidRPr="009018F3" w:rsidRDefault="005A6320" w:rsidP="005A6320">
      <w:pPr>
        <w:pStyle w:val="a3"/>
        <w:ind w:left="100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2: Робота з таблицями.  Загальні  вимоги  до  оформлення  дипломних  і  курсових  проектів. </w:t>
      </w:r>
    </w:p>
    <w:p w:rsidR="006741A9" w:rsidRPr="006741A9" w:rsidRDefault="006741A9" w:rsidP="0067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1A9" w:rsidRPr="006741A9" w:rsidRDefault="006741A9" w:rsidP="006741A9">
      <w:pPr>
        <w:numPr>
          <w:ilvl w:val="0"/>
          <w:numId w:val="2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таблиці, елементи таблиці.</w:t>
      </w:r>
    </w:p>
    <w:p w:rsidR="006741A9" w:rsidRPr="006741A9" w:rsidRDefault="006741A9" w:rsidP="006741A9">
      <w:pPr>
        <w:numPr>
          <w:ilvl w:val="0"/>
          <w:numId w:val="2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Способи створення таблиць.</w:t>
      </w:r>
    </w:p>
    <w:p w:rsidR="006741A9" w:rsidRPr="006741A9" w:rsidRDefault="006741A9" w:rsidP="006741A9">
      <w:pPr>
        <w:numPr>
          <w:ilvl w:val="0"/>
          <w:numId w:val="2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Вставка таблиці Microsoft Excel.       </w:t>
      </w:r>
    </w:p>
    <w:p w:rsidR="006741A9" w:rsidRPr="006741A9" w:rsidRDefault="006741A9" w:rsidP="006741A9">
      <w:pPr>
        <w:numPr>
          <w:ilvl w:val="0"/>
          <w:numId w:val="2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дії, визначені над таблицею та її елементами.</w:t>
      </w:r>
    </w:p>
    <w:p w:rsidR="006741A9" w:rsidRPr="009018F3" w:rsidRDefault="006741A9" w:rsidP="006741A9">
      <w:pPr>
        <w:numPr>
          <w:ilvl w:val="0"/>
          <w:numId w:val="2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Розрахунки в таблицях. Використання формул.</w:t>
      </w:r>
    </w:p>
    <w:p w:rsidR="00F4384D" w:rsidRPr="009018F3" w:rsidRDefault="00F4384D" w:rsidP="00F4384D">
      <w:pPr>
        <w:numPr>
          <w:ilvl w:val="0"/>
          <w:numId w:val="2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 вимоги  до  оформлення  дипломних  і  курсових  проектів.</w:t>
      </w:r>
    </w:p>
    <w:p w:rsidR="00CC7697" w:rsidRPr="006741A9" w:rsidRDefault="00CC7697" w:rsidP="00CC7697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741A9" w:rsidRPr="006741A9" w:rsidRDefault="00CC7697" w:rsidP="009018F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18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з таблицями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інформації часто зумовлюють потребу її представлення у вигляді таблиці. Таблиця – це впорядкована в рядки та стовпці інформація.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таблицях можна проводити обчислення, таблиці можна застосовувати для створення бланків документів. Табличні дані можна використовувати для створення діаграм.</w:t>
      </w:r>
    </w:p>
    <w:p w:rsidR="006741A9" w:rsidRPr="006741A9" w:rsidRDefault="006741A9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Текстовий процесор Word має великий набір інструментів для роботи з таблицями. 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Елементи таблиці можуть містити текст, графічні об'єкти, вкладені таблиці.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8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5E68DA5" wp14:editId="68D4B6AD">
            <wp:simplePos x="0" y="0"/>
            <wp:positionH relativeFrom="column">
              <wp:posOffset>129540</wp:posOffset>
            </wp:positionH>
            <wp:positionV relativeFrom="paragraph">
              <wp:posOffset>-134620</wp:posOffset>
            </wp:positionV>
            <wp:extent cx="342900" cy="352425"/>
            <wp:effectExtent l="0" t="0" r="0" b="9525"/>
            <wp:wrapNone/>
            <wp:docPr id="11" name="Рисунок 11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ert_l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вставки таблиці використовують вкладку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Вставка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роботи з таблицями в Microsoft Word застосовують контекстні вкладки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Конструктор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Макет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 вкладок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Робота з таблицями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Ці вкладки автоматично відображаються, коли курсор знаходиться в будь-якому елементі існуючої таблиці.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Окрім звичайних таблиць Word документи можуть містити таблиці, імпортовані з Microsoft Excel, і таблиці Microsoft Excel, створені безпосередньо в документі.</w:t>
      </w:r>
    </w:p>
    <w:p w:rsidR="006741A9" w:rsidRPr="006741A9" w:rsidRDefault="006741A9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три способи створення звичайної таблиці за допомогою команд:</w:t>
      </w:r>
    </w:p>
    <w:p w:rsidR="006741A9" w:rsidRPr="006741A9" w:rsidRDefault="006741A9" w:rsidP="006741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8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370EC7B" wp14:editId="5E2CF828">
            <wp:simplePos x="0" y="0"/>
            <wp:positionH relativeFrom="column">
              <wp:posOffset>187325</wp:posOffset>
            </wp:positionH>
            <wp:positionV relativeFrom="paragraph">
              <wp:posOffset>88265</wp:posOffset>
            </wp:positionV>
            <wp:extent cx="342900" cy="352425"/>
            <wp:effectExtent l="0" t="0" r="0" b="9525"/>
            <wp:wrapNone/>
            <wp:docPr id="10" name="Рисунок 10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ert_l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Вставити таблицю;</w:t>
      </w:r>
    </w:p>
    <w:p w:rsidR="006741A9" w:rsidRPr="006741A9" w:rsidRDefault="006741A9" w:rsidP="006741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Намалювати таблицю;</w:t>
      </w:r>
    </w:p>
    <w:p w:rsidR="006741A9" w:rsidRPr="006741A9" w:rsidRDefault="006741A9" w:rsidP="006741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Перетворити текст в таблицю.</w:t>
      </w:r>
    </w:p>
    <w:p w:rsidR="006741A9" w:rsidRPr="006741A9" w:rsidRDefault="006741A9" w:rsidP="006741A9">
      <w:pPr>
        <w:widowControl w:val="0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Вибравши команду </w:t>
      </w: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Вставка </w:t>
      </w:r>
      <w:proofErr w:type="spellStart"/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→Таблиці</w:t>
      </w:r>
      <w:proofErr w:type="spellEnd"/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→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Таблиця</w:t>
      </w: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користувач може вибрати одну з вищевказаних команд.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8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E390FB0" wp14:editId="6E1BC81F">
            <wp:simplePos x="0" y="0"/>
            <wp:positionH relativeFrom="column">
              <wp:posOffset>129540</wp:posOffset>
            </wp:positionH>
            <wp:positionV relativeFrom="paragraph">
              <wp:posOffset>8890</wp:posOffset>
            </wp:positionV>
            <wp:extent cx="342900" cy="352425"/>
            <wp:effectExtent l="0" t="0" r="0" b="9525"/>
            <wp:wrapNone/>
            <wp:docPr id="9" name="Рисунок 9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ert_l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1A9" w:rsidRPr="006741A9" w:rsidRDefault="006741A9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Унаслідок  виконання  команди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Вставити таблицю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з’являється діалогове вікно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Вставка таблиці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якому задають розміри таблиці: кількість стовпців і рядків май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бутньої таблиці (за замовчуванням — 5 і 2). Зазначена за замовчуванням ширина стовпців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Авто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означає, що стовпці (незалежно від їх кількості) розміщуватимуться на всю ширину сторінки. Після натискання на кнопку ОК порожня таблиця розташується в документі 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там, де був курсор. Якщо рамки таблиці мають  вигляд крапок, то таблиця не розграфлена (такі рамки під час ви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ведення на папір не відображають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ся). Щоб відобразити всі рамки чи лише деякі, таблицю виокремлю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ють і застосовують команду </w:t>
      </w: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Робота з таблицями → Конструктор </w:t>
      </w:r>
      <w:proofErr w:type="spellStart"/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→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Границі</w:t>
      </w:r>
      <w:proofErr w:type="spellEnd"/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41A9" w:rsidRPr="006741A9" w:rsidRDefault="006741A9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sym w:font="Webdings" w:char="F0A7"/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Після виконання команди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Намалювати таблицю</w:t>
      </w:r>
      <w:r w:rsidRPr="006741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стає активною контекстна вкладка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Конструктор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Вона містить такі інструменти, як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Намалювати таблицю</w:t>
      </w:r>
      <w:r w:rsidRPr="006741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(створення ліній),</w:t>
      </w:r>
      <w:r w:rsidRPr="006741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Ластик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(вилучення ліній),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Тип лінії 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(перелік типів ліній для вибору),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Товщина лінії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 Курсор миші набуде вигляду олівця. На цій па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нелі вибирають тип лінії, її товщи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ну, колір тощо. Розмістивши курсор-олівець у документі, рисують спочатку зов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нішній прямокутник, а пізніше - усі потрібні лінії. Клацнувши двічі в клітинці, можна вводити дані. </w:t>
      </w:r>
    </w:p>
    <w:p w:rsidR="006741A9" w:rsidRPr="006741A9" w:rsidRDefault="006741A9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Третій спосіб є дуже зручний: спочатку треба ввести дані, не задумуючись над виглядом таблиці. Між даними обов’язково треба набирати розділювач — символ, якого немає в даних, наприклад, пропуск, </w:t>
      </w:r>
      <w:proofErr w:type="spellStart"/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Tab</w:t>
      </w:r>
      <w:proofErr w:type="spellEnd"/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кому, крапку чи інше. Введений текст виокремлюють і застосовують команду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Перетворити текст в таблицю.</w:t>
      </w:r>
      <w:r w:rsidRPr="006741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З’являється діалогове вікно, де потрібно правильно зазначити, який був використаний розділювач. Можна також виконати зворотне перетворення таблиці в текст.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створенні таблиці можна скористатися наявними заготовками Microsoft Word або власними, раніше створеними таблицями.  Для цього:</w:t>
      </w:r>
    </w:p>
    <w:p w:rsidR="006741A9" w:rsidRPr="006741A9" w:rsidRDefault="006741A9" w:rsidP="006741A9">
      <w:pPr>
        <w:numPr>
          <w:ilvl w:val="0"/>
          <w:numId w:val="6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Встановити курсор туди, де знаходитиметься створювана таблиця.</w:t>
      </w:r>
    </w:p>
    <w:p w:rsidR="006741A9" w:rsidRPr="006741A9" w:rsidRDefault="006741A9" w:rsidP="006741A9">
      <w:pPr>
        <w:numPr>
          <w:ilvl w:val="0"/>
          <w:numId w:val="6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Вставка→</w:t>
      </w:r>
      <w:proofErr w:type="spellEnd"/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Таблиці→</w:t>
      </w:r>
      <w:proofErr w:type="spellEnd"/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Таблиця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Експрес-таблиці.</w:t>
      </w:r>
    </w:p>
    <w:p w:rsidR="006741A9" w:rsidRPr="006741A9" w:rsidRDefault="006741A9" w:rsidP="006741A9">
      <w:pPr>
        <w:numPr>
          <w:ilvl w:val="0"/>
          <w:numId w:val="6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Прокрутити список таблиць і вибрати потрібну із списку. 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Користувацькі таблиці, занесені в список експрес-таблиць, зазвичай розташовуються в розділі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Загальні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кінці списку.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результаті в документ буде вставлена готова, оформлена таблиця, яка містить текст. Вставлена таблиця може мати заголовок. Непотрібний текст можна видалити. Можна також змінити оформлення таблиці.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Вставка таблиці Microsoft Excel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Таблицю з документів (робочих книг) Microsoft Excel можна копіювати в документ Microsoft Word за допомогою буфера обміну. Таблиця, що вставляється, може бути зв’язаною або незв’язаною. У зв’язаній таблиці дані можуть оновлюватися при зміні даних в початковій таблиці Microsoft Excel. У незв’язаній таблиці оновлення даних не відбувається.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Копіювання таблиць з документів Microsoft Excel:</w:t>
      </w:r>
    </w:p>
    <w:p w:rsidR="006741A9" w:rsidRPr="006741A9" w:rsidRDefault="006741A9" w:rsidP="006741A9">
      <w:pPr>
        <w:numPr>
          <w:ilvl w:val="0"/>
          <w:numId w:val="7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Виділити таблицю або фрагмент таблиці MS Excel і </w:t>
      </w:r>
      <w:proofErr w:type="spellStart"/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cкопіювати</w:t>
      </w:r>
      <w:proofErr w:type="spellEnd"/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буфер обміну.</w:t>
      </w:r>
    </w:p>
    <w:p w:rsidR="006741A9" w:rsidRPr="006741A9" w:rsidRDefault="006741A9" w:rsidP="006741A9">
      <w:pPr>
        <w:numPr>
          <w:ilvl w:val="0"/>
          <w:numId w:val="7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Встановити курсор туди, де знаходитиметься таблиця, яка вставляється.</w:t>
      </w:r>
    </w:p>
    <w:p w:rsidR="006741A9" w:rsidRPr="006741A9" w:rsidRDefault="006741A9" w:rsidP="006741A9">
      <w:pPr>
        <w:numPr>
          <w:ilvl w:val="0"/>
          <w:numId w:val="7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вставки незв'язаної таблиці натиснути кнопку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Головна → Буфер обміну </w:t>
      </w:r>
      <w:proofErr w:type="spellStart"/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→Вставити</w:t>
      </w:r>
      <w:proofErr w:type="spellEnd"/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741A9" w:rsidRPr="006741A9" w:rsidRDefault="006741A9" w:rsidP="006741A9">
      <w:pPr>
        <w:numPr>
          <w:ilvl w:val="0"/>
          <w:numId w:val="7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вставки зв’язаної таблиці клацнути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Головна → Буфер обміну → Вставити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Спеціальна</w:t>
      </w:r>
      <w:r w:rsidRPr="006741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6741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ставка→</w:t>
      </w:r>
      <w:proofErr w:type="spellEnd"/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встановити перемикач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Зв'язати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вибрати формат таблиці, що вставляється.</w:t>
      </w:r>
    </w:p>
    <w:p w:rsidR="009018F3" w:rsidRPr="00AD319D" w:rsidRDefault="009018F3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741A9" w:rsidRPr="006741A9" w:rsidRDefault="006741A9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дії, визначені над таблицею та її елементами</w:t>
      </w:r>
    </w:p>
    <w:p w:rsidR="006741A9" w:rsidRPr="006741A9" w:rsidRDefault="006741A9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увести дані в клітинку, треба спочатку клацнути у ній мишею.</w:t>
      </w:r>
    </w:p>
    <w:p w:rsidR="006741A9" w:rsidRPr="006741A9" w:rsidRDefault="006741A9" w:rsidP="006741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Операції з виділеними фрагментами таблиці виконуються  аналогічно, як і з текстом. </w:t>
      </w:r>
    </w:p>
    <w:p w:rsidR="006741A9" w:rsidRPr="006741A9" w:rsidRDefault="00C30EBD" w:rsidP="006741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18F3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486B730" wp14:editId="1F2E9018">
            <wp:simplePos x="0" y="0"/>
            <wp:positionH relativeFrom="column">
              <wp:posOffset>158750</wp:posOffset>
            </wp:positionH>
            <wp:positionV relativeFrom="paragraph">
              <wp:posOffset>33655</wp:posOffset>
            </wp:positionV>
            <wp:extent cx="342900" cy="352425"/>
            <wp:effectExtent l="0" t="0" r="0" b="9525"/>
            <wp:wrapNone/>
            <wp:docPr id="8" name="Рисунок 8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ert_l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1A9" w:rsidRPr="006741A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ru-RU"/>
        </w:rPr>
        <w:t>Операції над таблицею та її елементами:</w:t>
      </w:r>
    </w:p>
    <w:p w:rsidR="006741A9" w:rsidRPr="006741A9" w:rsidRDefault="006741A9" w:rsidP="006741A9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вставити рядок/стовпець/комірку;</w:t>
      </w:r>
    </w:p>
    <w:p w:rsidR="006741A9" w:rsidRPr="006741A9" w:rsidRDefault="006741A9" w:rsidP="006741A9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lastRenderedPageBreak/>
        <w:t>видалити рядок/стовпець/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комірку</w:t>
      </w:r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;</w:t>
      </w:r>
    </w:p>
    <w:p w:rsidR="006741A9" w:rsidRPr="006741A9" w:rsidRDefault="006741A9" w:rsidP="006741A9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копіювати (через буфер обміну або методом перетягування);</w:t>
      </w:r>
      <w:bookmarkStart w:id="0" w:name="_GoBack"/>
      <w:bookmarkEnd w:id="0"/>
    </w:p>
    <w:p w:rsidR="006741A9" w:rsidRPr="006741A9" w:rsidRDefault="006741A9" w:rsidP="006741A9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розбити комірку, стовпець;</w:t>
      </w:r>
    </w:p>
    <w:p w:rsidR="006741A9" w:rsidRPr="006741A9" w:rsidRDefault="006741A9" w:rsidP="006741A9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об’єднати 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комірк</w:t>
      </w:r>
      <w:r w:rsidRPr="006741A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и (по горизонталі);</w:t>
      </w:r>
    </w:p>
    <w:p w:rsidR="006741A9" w:rsidRPr="006741A9" w:rsidRDefault="006741A9" w:rsidP="006741A9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обрамувати різним типом ліній;</w:t>
      </w:r>
    </w:p>
    <w:p w:rsidR="006741A9" w:rsidRPr="006741A9" w:rsidRDefault="006741A9" w:rsidP="006741A9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залити, тобто заповнити площу виділеного (зазначеного елемента);</w:t>
      </w:r>
    </w:p>
    <w:p w:rsidR="006741A9" w:rsidRPr="006741A9" w:rsidRDefault="006741A9" w:rsidP="006741A9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розбити таблицю (по горизонталі) по рядку в якій знаходиться курсор,</w:t>
      </w:r>
    </w:p>
    <w:p w:rsidR="006741A9" w:rsidRPr="006741A9" w:rsidRDefault="006741A9" w:rsidP="006741A9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змінити висоту рядка/ширину стовпця.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ці операції можна виконати декількома способами, але кожний повинен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починатися з виділення потрібного елемента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таблиці.</w:t>
      </w:r>
    </w:p>
    <w:p w:rsidR="006741A9" w:rsidRPr="006741A9" w:rsidRDefault="006741A9" w:rsidP="006741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sym w:font="Webdings" w:char="F0A7"/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Таблиця називається складною, якщо в ній є об'єднані комірки. </w:t>
      </w:r>
      <w:r w:rsidRPr="006741A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Якщо таблиця, не є такою, то можна скористатися контекстною вкладкою </w:t>
      </w:r>
      <w:r w:rsidRPr="006741A9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uk-UA" w:eastAsia="ru-RU"/>
        </w:rPr>
        <w:t>Конструктор</w:t>
      </w:r>
      <w:r w:rsidRPr="006741A9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uk-UA" w:eastAsia="ru-RU"/>
        </w:rPr>
        <w:t xml:space="preserve">, </w:t>
      </w:r>
      <w:r w:rsidRPr="006741A9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 w:eastAsia="ru-RU"/>
        </w:rPr>
        <w:t>на якій</w:t>
      </w:r>
      <w:r w:rsidRPr="006741A9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можна вибрати потрібний стиль оформлення таблиці із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списку наявних стандартів оформлення</w:t>
      </w:r>
      <w:r w:rsidRPr="006741A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. Використовуючи кнопки  групи </w:t>
      </w:r>
      <w:r w:rsidRPr="006741A9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uk-UA" w:eastAsia="ru-RU"/>
        </w:rPr>
        <w:t>Параметри стилів таблиць</w:t>
      </w:r>
      <w:r w:rsidRPr="006741A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можна змінювати вигляд обраного стилю.</w:t>
      </w:r>
    </w:p>
    <w:p w:rsidR="006741A9" w:rsidRPr="006741A9" w:rsidRDefault="006741A9" w:rsidP="006741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pacing w:val="4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Або можна самостійно форматувати таблицю. Команди для цього розташовані на контекстній вкладці </w:t>
      </w:r>
      <w:r w:rsidRPr="006741A9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val="uk-UA" w:eastAsia="ru-RU"/>
        </w:rPr>
        <w:t>Макет</w:t>
      </w:r>
      <w:r w:rsidRPr="006741A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.  Для вирівнювання даних в клітинках (чи у всій таблиці) вертикально: до верхньої чи нижньої межі, середини, а також горизонтально: до лівого краю, правого, до центру використовують кнопки групи </w:t>
      </w:r>
      <w:r w:rsidRPr="006741A9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val="uk-UA" w:eastAsia="ru-RU"/>
        </w:rPr>
        <w:t>Вирівнювання</w:t>
      </w:r>
      <w:r w:rsidRPr="006741A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>.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bCs/>
          <w:iCs/>
          <w:spacing w:val="4"/>
          <w:sz w:val="28"/>
          <w:szCs w:val="28"/>
          <w:lang w:val="uk-UA" w:eastAsia="ru-RU"/>
        </w:rPr>
        <w:t xml:space="preserve">Також в цій групі розташовані команди 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val="uk-UA" w:eastAsia="ru-RU"/>
        </w:rPr>
        <w:t>Напрямок тексту</w:t>
      </w:r>
      <w:r w:rsidRPr="006741A9">
        <w:rPr>
          <w:rFonts w:ascii="Times New Roman" w:eastAsia="Times New Roman" w:hAnsi="Times New Roman" w:cs="Times New Roman"/>
          <w:bCs/>
          <w:iCs/>
          <w:spacing w:val="4"/>
          <w:sz w:val="28"/>
          <w:szCs w:val="28"/>
          <w:lang w:val="uk-UA" w:eastAsia="ru-RU"/>
        </w:rPr>
        <w:t xml:space="preserve">, що дозволяє змінити </w:t>
      </w:r>
      <w:proofErr w:type="spellStart"/>
      <w:r w:rsidRPr="006741A9">
        <w:rPr>
          <w:rFonts w:ascii="Times New Roman" w:eastAsia="Times New Roman" w:hAnsi="Times New Roman" w:cs="Times New Roman"/>
          <w:bCs/>
          <w:iCs/>
          <w:spacing w:val="4"/>
          <w:sz w:val="28"/>
          <w:szCs w:val="28"/>
          <w:lang w:val="uk-UA" w:eastAsia="ru-RU"/>
        </w:rPr>
        <w:t>орєнтацію</w:t>
      </w:r>
      <w:proofErr w:type="spellEnd"/>
      <w:r w:rsidRPr="006741A9">
        <w:rPr>
          <w:rFonts w:ascii="Times New Roman" w:eastAsia="Times New Roman" w:hAnsi="Times New Roman" w:cs="Times New Roman"/>
          <w:bCs/>
          <w:iCs/>
          <w:spacing w:val="4"/>
          <w:sz w:val="28"/>
          <w:szCs w:val="28"/>
          <w:lang w:val="uk-UA" w:eastAsia="ru-RU"/>
        </w:rPr>
        <w:t xml:space="preserve"> тексту у виділених комірках і 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val="uk-UA" w:eastAsia="ru-RU"/>
        </w:rPr>
        <w:t>Поля комірки</w:t>
      </w:r>
      <w:r w:rsidRPr="006741A9">
        <w:rPr>
          <w:rFonts w:ascii="Times New Roman" w:eastAsia="Times New Roman" w:hAnsi="Times New Roman" w:cs="Times New Roman"/>
          <w:bCs/>
          <w:iCs/>
          <w:spacing w:val="4"/>
          <w:sz w:val="28"/>
          <w:szCs w:val="28"/>
          <w:lang w:val="uk-UA" w:eastAsia="ru-RU"/>
        </w:rPr>
        <w:t>, що змінює поля комірки та інтервали між комірками.</w:t>
      </w:r>
    </w:p>
    <w:p w:rsidR="006741A9" w:rsidRPr="006741A9" w:rsidRDefault="006741A9" w:rsidP="006741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8F3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894D5F" wp14:editId="2D69E9BD">
                <wp:simplePos x="0" y="0"/>
                <wp:positionH relativeFrom="column">
                  <wp:posOffset>5318125</wp:posOffset>
                </wp:positionH>
                <wp:positionV relativeFrom="paragraph">
                  <wp:posOffset>219710</wp:posOffset>
                </wp:positionV>
                <wp:extent cx="163195" cy="177800"/>
                <wp:effectExtent l="38100" t="0" r="0" b="1270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77800"/>
                          <a:chOff x="3417" y="9744"/>
                          <a:chExt cx="399" cy="228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3588" y="9744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3645" y="9744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3645" y="9858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 flipH="1">
                            <a:off x="3417" y="9858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418.75pt;margin-top:17.3pt;width:12.85pt;height:14pt;z-index:251659264" coordorigin="3417,9744" coordsize="399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">
                <v:line id="Line 3" o:spid="_x0000_s1027" style="position:absolute;visibility:visible;mso-wrap-style:square" from="3588,9744" to="3588,9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4" o:spid="_x0000_s1028" style="position:absolute;visibility:visible;mso-wrap-style:square" from="3645,9744" to="3645,9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5" o:spid="_x0000_s1029" style="position:absolute;visibility:visible;mso-wrap-style:square" from="3645,9858" to="3816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SbPsUAAADaAAAADwAAAGRycy9kb3ducmV2LnhtbESPT2vCQBTE70K/w/IKvRSzaQ/+ia4i&#10;pS1FvWg85PjMPrPB7NuQXTX99l2h4HGYmd8w82VvG3GlzteOFbwlKQji0umaKwWH/Gs4AeEDssbG&#10;MSn4JQ/LxdNgjpl2N97RdR8qESHsM1RgQmgzKX1pyKJPXEscvZPrLIYou0rqDm8Rbhv5nqYjabHm&#10;uGCwpQ9D5Xl/sQq2l+Jo8k2xO2zy1fq7f9Xj9edUqZfnfjUDEagPj/B/+0crGMH9Srw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SbPsUAAADaAAAADwAAAAAAAAAA&#10;AAAAAAChAgAAZHJzL2Rvd25yZXYueG1sUEsFBgAAAAAEAAQA+QAAAJMDAAAAAA==&#10;">
                  <v:stroke endarrow="block" endarrowwidth="narrow" endarrowlength="short"/>
                </v:line>
                <v:line id="Line 6" o:spid="_x0000_s1030" style="position:absolute;flip:x;visibility:visible;mso-wrap-style:square" from="3417,9858" to="3588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dXm78AAADaAAAADwAAAGRycy9kb3ducmV2LnhtbESPQYvCMBSE7wv+h/AEb2uqoCvVKCII&#10;IgpaxfOjebbF5KU0Ueu/N4Kwx2FmvmFmi9Ya8aDGV44VDPoJCOLc6YoLBefT+ncCwgdkjcYxKXiR&#10;h8W88zPDVLsnH+mRhUJECPsUFZQh1KmUPi/Jou+7mjh6V9dYDFE2hdQNPiPcGjlMkrG0WHFcKLGm&#10;VUn5LbtbBYYvt+NutCVKDsVrP1jq1si9Ur1uu5yCCNSG//C3vdEK/uBzJd4AOX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/dXm78AAADaAAAADwAAAAAAAAAAAAAAAACh&#10;AgAAZHJzL2Rvd25yZXYueG1sUEsFBgAAAAAEAAQA+QAAAI0DAAAAAA==&#10;">
                  <v:stroke endarrow="block" endarrowwidth="narrow" endarrowlength="short"/>
                </v:line>
              </v:group>
            </w:pict>
          </mc:Fallback>
        </mc:AlternateContent>
      </w:r>
      <w:r w:rsidRPr="006741A9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Змінити ширину стовпчика можна </w:t>
      </w:r>
      <w:r w:rsidRPr="006741A9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методом трасування, підвівши курсор до границі, яку потрібно перемістити, курсор прийме </w:t>
      </w:r>
      <w:r w:rsidRPr="006741A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вигляд        або можна </w:t>
      </w:r>
      <w:r w:rsidRPr="006741A9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val="uk-UA" w:eastAsia="ru-RU"/>
        </w:rPr>
        <w:t>виділити стовпчик → ПКМ</w:t>
      </w:r>
      <w:r w:rsidRPr="006741A9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uk-UA" w:eastAsia="ru-RU"/>
        </w:rPr>
        <w:t xml:space="preserve"> →</w:t>
      </w:r>
      <w:r w:rsidRPr="006741A9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ширина і висота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741A9" w:rsidRPr="006741A9" w:rsidRDefault="006741A9" w:rsidP="006741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розміри можна задати вручну за допомогою команди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Робота з </w:t>
      </w:r>
      <w:proofErr w:type="spellStart"/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таблицями→</w:t>
      </w:r>
      <w:proofErr w:type="spellEnd"/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Макет </w:t>
      </w:r>
      <w:proofErr w:type="spellStart"/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→Таблиця</w:t>
      </w:r>
      <w:proofErr w:type="spellEnd"/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→ Властивості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кнопками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Висота рядка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Ширина стовпця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команди 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Робота з </w:t>
      </w:r>
      <w:proofErr w:type="spellStart"/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таблицями→Макет</w:t>
      </w:r>
      <w:proofErr w:type="spellEnd"/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→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Розмір</w:t>
      </w:r>
      <w:proofErr w:type="spellEnd"/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комірки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 цій групі також знаходиться кнопка 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674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Автопідбір</w:t>
      </w:r>
      <w:proofErr w:type="spellEnd"/>
      <w:r w:rsidRPr="00674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, </w:t>
      </w:r>
      <w:r w:rsidRPr="006741A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яка дає доступ до команд:  </w:t>
      </w:r>
      <w:proofErr w:type="spellStart"/>
      <w:r w:rsidRPr="00674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Автопідбір</w:t>
      </w:r>
      <w:proofErr w:type="spellEnd"/>
      <w:r w:rsidRPr="00674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по вмісту, </w:t>
      </w:r>
      <w:proofErr w:type="spellStart"/>
      <w:r w:rsidRPr="00674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Автопідбір</w:t>
      </w:r>
      <w:proofErr w:type="spellEnd"/>
      <w:r w:rsidRPr="00674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по ширині вікна, Фіксована ширина стовпця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41A9" w:rsidRPr="006741A9" w:rsidRDefault="006741A9" w:rsidP="006741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Іноді виникає необхідність при розташуванні таблиці не на одному листі. 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цього потрібно виділити </w:t>
      </w:r>
      <w:r w:rsidRPr="006741A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заголовок (шапку) таблиці і скористатися командою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Робота з таблицями → Макет</w:t>
      </w: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→</w:t>
      </w:r>
      <w:r w:rsidRPr="006741A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 xml:space="preserve"> Дані </w:t>
      </w:r>
      <w:proofErr w:type="spellStart"/>
      <w:r w:rsidRPr="006741A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>→Повторити</w:t>
      </w:r>
      <w:proofErr w:type="spellEnd"/>
      <w:r w:rsidRPr="006741A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 xml:space="preserve"> рядки заголовків</w:t>
      </w:r>
      <w:r w:rsidRPr="006741A9"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uk-UA" w:eastAsia="ru-RU"/>
        </w:rPr>
        <w:t xml:space="preserve">,  </w:t>
      </w:r>
      <w:r w:rsidRPr="006741A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після чого </w:t>
      </w:r>
      <w:r w:rsidRPr="006741A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при наступних продовженнях таблиці на інших аркушах шапка (заголовок) автоматично </w:t>
      </w:r>
      <w:r w:rsidRPr="006741A9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дублюються.</w:t>
      </w:r>
    </w:p>
    <w:p w:rsidR="006741A9" w:rsidRPr="006741A9" w:rsidRDefault="006741A9" w:rsidP="006741A9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Виділені дані в таблиці можна сортувати (упорядковувати), якщо текстові дані, то в прямому або зворотному алфавітному порядку, числові – по спаданню або зростанню. Для цього використовують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Робота з таблицями → Макет</w:t>
      </w: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→</w:t>
      </w:r>
      <w:r w:rsidRPr="006741A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 xml:space="preserve"> Дані →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Сортування</w:t>
      </w: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741A9" w:rsidRPr="006741A9" w:rsidRDefault="006741A9" w:rsidP="006741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lastRenderedPageBreak/>
        <w:t xml:space="preserve">У таблиці іноді необхідно поєднувати або роз’єднувати клітинки по горизонталі або </w:t>
      </w:r>
      <w:r w:rsidRPr="006741A9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вертикалі. Для цього їх виокремлюють і користуються командою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Робота з </w:t>
      </w:r>
      <w:proofErr w:type="spellStart"/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таблицями→Макет</w:t>
      </w:r>
      <w:proofErr w:type="spellEnd"/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→ </w:t>
      </w:r>
      <w:r w:rsidRPr="006741A9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uk-UA" w:eastAsia="ru-RU"/>
        </w:rPr>
        <w:t>Об’єднання</w:t>
      </w: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→ к</w:t>
      </w:r>
      <w:r w:rsidRPr="006741A9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нопки </w:t>
      </w:r>
      <w:r w:rsidRPr="006741A9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uk-UA" w:eastAsia="ru-RU"/>
        </w:rPr>
        <w:t>Об’єднати комірки</w:t>
      </w:r>
      <w:r w:rsidRPr="006741A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uk-UA" w:eastAsia="ru-RU"/>
        </w:rPr>
        <w:t xml:space="preserve">, </w:t>
      </w:r>
      <w:r w:rsidRPr="006741A9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uk-UA" w:eastAsia="ru-RU"/>
        </w:rPr>
        <w:t>Розділити комірки</w:t>
      </w:r>
      <w:r w:rsidRPr="006741A9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. Також в цій групі знаходиться кнопка </w:t>
      </w:r>
      <w:r w:rsidRPr="006741A9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uk-UA" w:eastAsia="ru-RU"/>
        </w:rPr>
        <w:t>Розділити</w:t>
      </w:r>
      <w:r w:rsidRPr="006741A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uk-UA" w:eastAsia="ru-RU"/>
        </w:rPr>
        <w:t>таблицю</w:t>
      </w:r>
      <w:r w:rsidRPr="00674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. </w:t>
      </w:r>
      <w:r w:rsidRPr="006741A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Цією командою можна розбити одну таблицю на дві. Виділений рядок стане першим рядком другої таблиці.</w:t>
      </w:r>
    </w:p>
    <w:p w:rsidR="006741A9" w:rsidRPr="006741A9" w:rsidRDefault="006741A9" w:rsidP="006741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Нумерувати рядки або стовпці можна автоматично, при цьому необхідно виділити рядок/стовпець нумерації і скористатися кнопкою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Нумерація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вкладці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Головна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41A9" w:rsidRPr="006741A9" w:rsidRDefault="006741A9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Вигляд таблиці можна змінити засобами команди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Границі і заливка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пункту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Робота з таблицями → Макет </w:t>
      </w:r>
      <w:proofErr w:type="spellStart"/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→Таблиця</w:t>
      </w:r>
      <w:proofErr w:type="spellEnd"/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→ Властивості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відповідному діало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говому вікні є три закладки: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Границя, Сторінка, Заливка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які дають змогу зробити таке:</w:t>
      </w:r>
    </w:p>
    <w:p w:rsidR="006741A9" w:rsidRPr="006741A9" w:rsidRDefault="006741A9" w:rsidP="006741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вибрати тип рамки, тип, ширину і колір ліній, забрати окре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мі лінії;</w:t>
      </w:r>
    </w:p>
    <w:p w:rsidR="006741A9" w:rsidRPr="006741A9" w:rsidRDefault="006741A9" w:rsidP="006741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сторінку з таблицею взяти в рамку-рисунок; </w:t>
      </w:r>
    </w:p>
    <w:p w:rsidR="006741A9" w:rsidRPr="006741A9" w:rsidRDefault="006741A9" w:rsidP="006741A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клітинки затінити чи залити їх  кольором і  прикрасити деяким узором.</w:t>
      </w:r>
    </w:p>
    <w:p w:rsidR="006741A9" w:rsidRPr="006741A9" w:rsidRDefault="006741A9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6741A9" w:rsidRPr="006741A9" w:rsidRDefault="006741A9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Ці всі операції також можна виконати, встановивши курсор усередині таблиці та клацнувши правою клавішею миші.</w:t>
      </w:r>
    </w:p>
    <w:p w:rsidR="009018F3" w:rsidRPr="009018F3" w:rsidRDefault="009018F3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1A9" w:rsidRPr="006741A9" w:rsidRDefault="006741A9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18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338C24A" wp14:editId="4382676D">
            <wp:simplePos x="0" y="0"/>
            <wp:positionH relativeFrom="column">
              <wp:posOffset>120650</wp:posOffset>
            </wp:positionH>
            <wp:positionV relativeFrom="paragraph">
              <wp:posOffset>31750</wp:posOffset>
            </wp:positionV>
            <wp:extent cx="342900" cy="352425"/>
            <wp:effectExtent l="0" t="0" r="0" b="9525"/>
            <wp:wrapNone/>
            <wp:docPr id="2" name="Рисунок 2" descr="alert_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ert_l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Використання формул</w:t>
      </w:r>
    </w:p>
    <w:p w:rsidR="006741A9" w:rsidRPr="006741A9" w:rsidRDefault="006741A9" w:rsidP="006741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таблицях можна здійснювати нескладні розрахунки, зокрема знаходити мінімальне, максимальне й середнє значення, </w:t>
      </w:r>
      <w:proofErr w:type="spellStart"/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</w:t>
      </w:r>
      <w:proofErr w:type="spellEnd"/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суми в рядках чи стовпцях. Наприклад, для розрахунку суми у стовпці необхідно: встановити курсор у вільну клітинку під стовпцем; активізувати команду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Робота з таблицями → Макет</w:t>
      </w: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→</w:t>
      </w:r>
      <w:r w:rsidRPr="006741A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 xml:space="preserve"> Дані </w:t>
      </w:r>
      <w:proofErr w:type="spellStart"/>
      <w:r w:rsidRPr="006741A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 w:eastAsia="ru-RU"/>
        </w:rPr>
        <w:t>→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Формула</w:t>
      </w:r>
      <w:proofErr w:type="spellEnd"/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</w:t>
      </w:r>
      <w:r w:rsidRPr="006741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Внаслідок цього з’явиться вікно, що містить формулу =SUM(ABOVE); натиснути на кнопку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вибору іншої функції можна скористатися списком поля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Вставити функцію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бажання в списку поля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Формат номерів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можна вибрати вид числового результату обчислення (числовий з роздільником розрядів, грошовий, процентний).</w:t>
      </w:r>
    </w:p>
    <w:p w:rsidR="006741A9" w:rsidRPr="009018F3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72"/>
          <w:szCs w:val="72"/>
          <w:lang w:val="uk-UA" w:eastAsia="ru-RU"/>
        </w:rPr>
        <w:sym w:font="Webdings" w:char="F0A7"/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базі числових значень таблиці  можна побудувати діаграму. Щоб вставити діаграму у тексто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вий документ,  треба  виконати команду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Вставка/</w:t>
      </w:r>
      <w:proofErr w:type="spellStart"/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Діаграмма</w:t>
      </w:r>
      <w:proofErr w:type="spellEnd"/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Через деякий час (що залежить від швидкодії вашого комп'ютера) на екрані з'явиться 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вікно, в якому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слід вибрати потрібний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діаграми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Потім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треба натиснути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ОК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екрані з'явиться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додаткове вікно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програми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Microsoft </w:t>
      </w:r>
      <w:proofErr w:type="spellStart"/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Exсel</w:t>
      </w:r>
      <w:proofErr w:type="spellEnd"/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де слід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всі дані для діаграми. </w:t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 цього закриваємо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програму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Exсel</w:t>
      </w:r>
      <w:proofErr w:type="spellEnd"/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і 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діаграма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з'являється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текстовому редакторі.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змінити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параметри діаграми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треба її виділити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натиснути 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кнопку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</w:t>
      </w:r>
      <w:r w:rsidRPr="009018F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обота</w:t>
      </w:r>
      <w:r w:rsidRPr="006741A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 діаграмами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вибрати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необхідний колір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форму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 змінити</w:t>
      </w: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01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дані.</w:t>
      </w:r>
    </w:p>
    <w:p w:rsidR="009018F3" w:rsidRDefault="009018F3">
      <w:pP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uk-UA" w:eastAsia="ru-RU"/>
        </w:rPr>
        <w:br w:type="page"/>
      </w:r>
    </w:p>
    <w:p w:rsidR="006741A9" w:rsidRPr="006741A9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uk-UA" w:eastAsia="ru-RU"/>
        </w:rPr>
        <w:lastRenderedPageBreak/>
        <w:t>Нестандартне застосування таблиць</w:t>
      </w:r>
    </w:p>
    <w:p w:rsidR="006741A9" w:rsidRPr="009018F3" w:rsidRDefault="006741A9" w:rsidP="00674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Таблиці використовують з метою специфічного розташування текстових блоків деякого документа, наприклад, під час створення бланків, буклетів, веб-сайтів тощо. Межі такої таблиці роблять невидимими (</w:t>
      </w:r>
      <w:proofErr w:type="spellStart"/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нерозграфлені</w:t>
      </w:r>
      <w:proofErr w:type="spellEnd"/>
      <w:r w:rsidRPr="00674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кольору паперу), тому про табличну організацію відповідних даних можна і не здогадатися. </w:t>
      </w:r>
    </w:p>
    <w:p w:rsidR="00F4384D" w:rsidRPr="00AD319D" w:rsidRDefault="00F4384D" w:rsidP="006741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val="uk-UA" w:eastAsia="ru-RU"/>
        </w:rPr>
        <w:t xml:space="preserve">Завдання: ознайомитись з Стандартом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19D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закладу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1344">
        <w:rPr>
          <w:rFonts w:ascii="Times New Roman" w:hAnsi="Times New Roman" w:cs="Times New Roman"/>
          <w:b/>
          <w:sz w:val="28"/>
          <w:szCs w:val="28"/>
          <w:lang w:val="uk-UA"/>
        </w:rPr>
        <w:t>«Дипломні, курсові проекти і роботи. Вимоги до оформлення</w:t>
      </w:r>
      <w:r w:rsidR="009576B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113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порядку виконання та захисту».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7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Передивитись пункт </w:t>
      </w:r>
      <w:r w:rsidR="00C273DA" w:rsidRPr="00AD31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73D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D319D">
        <w:rPr>
          <w:rFonts w:ascii="Times New Roman" w:hAnsi="Times New Roman" w:cs="Times New Roman"/>
          <w:b/>
          <w:sz w:val="28"/>
          <w:szCs w:val="28"/>
          <w:lang w:val="uk-UA"/>
        </w:rPr>
        <w:t>Оформлення таблиць</w:t>
      </w:r>
      <w:r w:rsidR="00C273D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AD31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(сайт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gvpk</w:t>
      </w:r>
      <w:proofErr w:type="spellEnd"/>
      <w:r w:rsidRPr="00AD31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dp</w:t>
      </w:r>
      <w:proofErr w:type="spellEnd"/>
      <w:r w:rsidRPr="00AD31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="009576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76B8">
        <w:rPr>
          <w:rFonts w:ascii="Times New Roman" w:hAnsi="Times New Roman" w:cs="Times New Roman"/>
          <w:b/>
          <w:sz w:val="28"/>
          <w:szCs w:val="28"/>
          <w:lang w:val="uk-UA"/>
        </w:rPr>
        <w:sym w:font="Symbol" w:char="F0AE"/>
      </w:r>
      <w:r w:rsidR="009576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Студенту </w:t>
      </w:r>
      <w:r w:rsidR="009576B8">
        <w:rPr>
          <w:rFonts w:ascii="Times New Roman" w:hAnsi="Times New Roman" w:cs="Times New Roman"/>
          <w:b/>
          <w:sz w:val="28"/>
          <w:szCs w:val="28"/>
          <w:lang w:val="uk-UA"/>
        </w:rPr>
        <w:sym w:font="Symbol" w:char="F0AE"/>
      </w:r>
      <w:r w:rsidR="009576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Методичні матеріали спеціальностей</w:t>
      </w:r>
      <w:r w:rsidR="00FE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4458">
        <w:rPr>
          <w:rFonts w:ascii="Times New Roman" w:hAnsi="Times New Roman" w:cs="Times New Roman"/>
          <w:b/>
          <w:sz w:val="28"/>
          <w:szCs w:val="28"/>
          <w:lang w:val="uk-UA"/>
        </w:rPr>
        <w:sym w:font="Symbol" w:char="F0AE"/>
      </w:r>
      <w:r w:rsidR="00FE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76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4458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val="uk-UA" w:eastAsia="ru-RU"/>
        </w:rPr>
        <w:t xml:space="preserve">Стандарт </w:t>
      </w:r>
      <w:r w:rsidR="00FE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458" w:rsidRPr="00AD319D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закладу</w:t>
      </w:r>
      <w:r w:rsidRPr="00AD319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16B3A" w:rsidRPr="00AD319D" w:rsidRDefault="00616B3A" w:rsidP="00674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val="uk-UA" w:eastAsia="ru-RU"/>
        </w:rPr>
      </w:pPr>
    </w:p>
    <w:p w:rsidR="006741A9" w:rsidRPr="006741A9" w:rsidRDefault="009018F3" w:rsidP="006741A9">
      <w:pPr>
        <w:spacing w:after="0" w:line="240" w:lineRule="auto"/>
        <w:ind w:left="1211" w:right="-766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val="uk-UA" w:eastAsia="ru-RU"/>
        </w:rPr>
      </w:pPr>
      <w:r w:rsidRPr="009018F3">
        <w:rPr>
          <w:rFonts w:ascii="Bookman Old Style" w:eastAsia="Times New Roman" w:hAnsi="Bookman Old Style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400A9C25" wp14:editId="7215194C">
            <wp:simplePos x="0" y="0"/>
            <wp:positionH relativeFrom="character">
              <wp:posOffset>-424180</wp:posOffset>
            </wp:positionH>
            <wp:positionV relativeFrom="line">
              <wp:posOffset>102235</wp:posOffset>
            </wp:positionV>
            <wp:extent cx="342900" cy="34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1A9" w:rsidRPr="006741A9" w:rsidRDefault="006741A9" w:rsidP="006741A9">
      <w:pPr>
        <w:spacing w:after="0" w:line="240" w:lineRule="auto"/>
        <w:ind w:left="1211" w:right="-766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val="uk-UA" w:eastAsia="ru-RU"/>
        </w:rPr>
      </w:pPr>
      <w:r w:rsidRPr="006741A9">
        <w:rPr>
          <w:rFonts w:ascii="Bookman Old Style" w:eastAsia="Times New Roman" w:hAnsi="Bookman Old Style" w:cs="Times New Roman"/>
          <w:b/>
          <w:bCs/>
          <w:sz w:val="28"/>
          <w:szCs w:val="28"/>
          <w:lang w:val="uk-UA" w:eastAsia="ru-RU"/>
        </w:rPr>
        <w:t>Контрольні запитання до теми:</w:t>
      </w:r>
    </w:p>
    <w:p w:rsidR="006741A9" w:rsidRPr="006741A9" w:rsidRDefault="006741A9" w:rsidP="009018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чого призначені таблиці у текстовому редакторі?</w:t>
      </w:r>
    </w:p>
    <w:p w:rsidR="006741A9" w:rsidRPr="006741A9" w:rsidRDefault="006741A9" w:rsidP="009018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на Стрічці розташовані команди для роботи з таблицями?</w:t>
      </w:r>
    </w:p>
    <w:p w:rsidR="006741A9" w:rsidRPr="006741A9" w:rsidRDefault="006741A9" w:rsidP="009018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способи створення звичайних таблиць використовуються у текстовому редакторі Word?</w:t>
      </w:r>
    </w:p>
    <w:p w:rsidR="006741A9" w:rsidRPr="006741A9" w:rsidRDefault="006741A9" w:rsidP="009018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можна вставити таблицю у документ і які параметри можуть бути вказані при цьому?</w:t>
      </w:r>
    </w:p>
    <w:p w:rsidR="006741A9" w:rsidRPr="006741A9" w:rsidRDefault="006741A9" w:rsidP="009018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можна намалювати таблицю у документі?</w:t>
      </w:r>
    </w:p>
    <w:p w:rsidR="006741A9" w:rsidRPr="006741A9" w:rsidRDefault="006741A9" w:rsidP="009018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інструменти має вкладка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Конструктор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Робота з таблицями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6741A9" w:rsidRPr="006741A9" w:rsidRDefault="006741A9" w:rsidP="009018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дії визначені над таблицею та її елементами?</w:t>
      </w:r>
    </w:p>
    <w:p w:rsidR="006741A9" w:rsidRPr="006741A9" w:rsidRDefault="006741A9" w:rsidP="009018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інструменти для форматування таблиць розташовані на контекстній вкладці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Макет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 </w:t>
      </w:r>
      <w:r w:rsidRPr="006741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Робота з таблицями</w:t>
      </w: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6741A9" w:rsidRPr="006741A9" w:rsidRDefault="006741A9" w:rsidP="009018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Якими способами можна  змінити ширину стовпчика таблиці?</w:t>
      </w:r>
    </w:p>
    <w:p w:rsidR="006741A9" w:rsidRPr="006741A9" w:rsidRDefault="006741A9" w:rsidP="009018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відсортувати дані у таблиці?</w:t>
      </w:r>
    </w:p>
    <w:p w:rsidR="006741A9" w:rsidRPr="006741A9" w:rsidRDefault="006741A9" w:rsidP="009018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 чином можна об’єднати або розділити комірки у таблиці?</w:t>
      </w:r>
    </w:p>
    <w:p w:rsidR="00AB047E" w:rsidRPr="009018F3" w:rsidRDefault="006741A9" w:rsidP="009018F3">
      <w:pPr>
        <w:pStyle w:val="a3"/>
        <w:numPr>
          <w:ilvl w:val="0"/>
          <w:numId w:val="5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8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обчислення і яким чином можна виконувати усередині таблиці?</w:t>
      </w:r>
    </w:p>
    <w:sectPr w:rsidR="00AB047E" w:rsidRPr="0090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F56"/>
    <w:multiLevelType w:val="hybridMultilevel"/>
    <w:tmpl w:val="53AC8850"/>
    <w:lvl w:ilvl="0" w:tplc="9AA2C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6874"/>
    <w:multiLevelType w:val="hybridMultilevel"/>
    <w:tmpl w:val="CB7E3C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9B32650"/>
    <w:multiLevelType w:val="hybridMultilevel"/>
    <w:tmpl w:val="EC18F3A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5A390518"/>
    <w:multiLevelType w:val="hybridMultilevel"/>
    <w:tmpl w:val="33362CD8"/>
    <w:lvl w:ilvl="0" w:tplc="1A208C6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3ED49E1"/>
    <w:multiLevelType w:val="hybridMultilevel"/>
    <w:tmpl w:val="27DC83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B0E4A5F"/>
    <w:multiLevelType w:val="hybridMultilevel"/>
    <w:tmpl w:val="0D1AE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51385"/>
    <w:multiLevelType w:val="hybridMultilevel"/>
    <w:tmpl w:val="3432C2A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7B1A59A0"/>
    <w:multiLevelType w:val="multilevel"/>
    <w:tmpl w:val="4E2425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20"/>
    <w:rsid w:val="000A7049"/>
    <w:rsid w:val="000F3E1B"/>
    <w:rsid w:val="004E3585"/>
    <w:rsid w:val="005A6320"/>
    <w:rsid w:val="00616B3A"/>
    <w:rsid w:val="006741A9"/>
    <w:rsid w:val="009018F3"/>
    <w:rsid w:val="00911344"/>
    <w:rsid w:val="009576B8"/>
    <w:rsid w:val="00AB047E"/>
    <w:rsid w:val="00AD319D"/>
    <w:rsid w:val="00C273DA"/>
    <w:rsid w:val="00C30EBD"/>
    <w:rsid w:val="00CC7697"/>
    <w:rsid w:val="00E07ABC"/>
    <w:rsid w:val="00F4384D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15</cp:revision>
  <dcterms:created xsi:type="dcterms:W3CDTF">2019-09-02T18:08:00Z</dcterms:created>
  <dcterms:modified xsi:type="dcterms:W3CDTF">2019-09-06T19:01:00Z</dcterms:modified>
</cp:coreProperties>
</file>